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em. Dr. theol. Verena Lenzen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Lenzen, Verena/Hessing, Jakob: Sebalds Blick, Göttingen </w:t>
      </w:r>
      <w:r>
        <w:rPr>
          <w:vertAlign w:val="superscript"/>
        </w:rPr>
        <w:t xml:space="preserve">2</w:t>
      </w:r>
      <w:r>
        <w:rPr/>
        <w:t xml:space="preserve">2015.</w:t>
      </w:r>
    </w:p>
    <w:p>
      <w:pPr>
        <w:spacing w:after="240" w:line="240" w:lineRule="atLeast"/>
      </w:pPr>
      <w:r>
        <w:rPr/>
        <w:t xml:space="preserve">Lenzen, Verena: Schalom Ben-Chorin. Ein Leben im Zeichen der Sprache und des jüdisch-christlichen Gesprächs, Berlin 2013.</w:t>
      </w:r>
    </w:p>
    <w:p>
      <w:pPr>
        <w:spacing w:after="240" w:line="240" w:lineRule="atLeast"/>
      </w:pPr>
      <w:r>
        <w:rPr/>
        <w:t xml:space="preserve">Lenzen, Verena: Jüdisches Leben und Sterben im Namen Gottes. Studien über die Heiligung des göttlichen Namens (Kiddusch HaSchem), München-Zürich </w:t>
      </w:r>
      <w:r>
        <w:rPr>
          <w:vertAlign w:val="superscript"/>
        </w:rPr>
        <w:t xml:space="preserve">2</w:t>
      </w:r>
      <w:r>
        <w:rPr/>
        <w:t xml:space="preserve">2002.</w:t>
      </w:r>
    </w:p>
    <w:p>
      <w:pPr>
        <w:spacing w:after="240" w:line="240" w:lineRule="atLeast"/>
      </w:pPr>
      <w:r>
        <w:rPr/>
        <w:t xml:space="preserve">Höfle, Helga/Lenzen, Verena: Die Reise der Zikaden nach Jerusalem. Mit einem Vorwort von Schalom Ben-Chorin, Hamburg 1997.</w:t>
      </w:r>
    </w:p>
    <w:p>
      <w:pPr>
        <w:spacing w:after="240" w:line="240" w:lineRule="atLeast"/>
      </w:pPr>
      <w:r>
        <w:rPr/>
        <w:t xml:space="preserve">Lenzen, Verena: Moses, Augsburg 1996.</w:t>
      </w:r>
    </w:p>
    <w:p>
      <w:pPr>
        <w:spacing w:after="240" w:line="240" w:lineRule="atLeast"/>
      </w:pPr>
      <w:r>
        <w:rPr/>
        <w:t xml:space="preserve">Lenzen, Verena: Cesare Pavese. Tödlichkeit in Dasein und Dichtung. Ein Porträt, München 1989.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Lenzen, Verena: Die „Bindung Isaaks“ – „Abrahams Opfer“ (Gen 22,1-18), in: Freiburger Rundbrief 22/3 (2015), 176–184.</w:t>
      </w:r>
    </w:p>
    <w:p>
      <w:pPr>
        <w:spacing w:after="240" w:line="240" w:lineRule="atLeast"/>
      </w:pPr>
      <w:r>
        <w:rPr/>
        <w:t xml:space="preserve">Lenzen, Verena: Der jüdisch-christliche Dialog heute, in: Zeitschrift für Missionswissenschaft und Religionswissenschaft ZMR 97 (2013), 203–210.</w:t>
      </w:r>
    </w:p>
    <w:p>
      <w:pPr>
        <w:spacing w:after="240" w:line="240" w:lineRule="atLeast"/>
      </w:pPr>
      <w:r>
        <w:rPr/>
        <w:t xml:space="preserve">Lenzen, Verena: Judaistik, in: Bulletin der Vereinigung der Schweizerischen Hochschuldozierenden 38/1 (2012), 16–19.</w:t>
      </w:r>
    </w:p>
    <w:p>
      <w:pPr>
        <w:spacing w:after="240" w:line="240" w:lineRule="atLeast"/>
      </w:pPr>
      <w:r>
        <w:rPr/>
        <w:t xml:space="preserve">Lenzen, Verena: Eine Spinne im Schädel. W. G. Sebalds Wort-Bild-Welten, in: Akzente 58/6 (2011), 523–545.</w:t>
      </w:r>
    </w:p>
    <w:p>
      <w:pPr>
        <w:spacing w:after="240" w:line="240" w:lineRule="atLeast"/>
      </w:pPr>
      <w:r>
        <w:rPr/>
        <w:t xml:space="preserve">Lenzen, Verena: Abraham - Vater vieler Völker. Kommentar zu Genesis 12,1-4 am "Dies judaicus" 2011, in: Freiburger Rundbrief 18/4 (2011), 260–264.</w:t>
      </w:r>
    </w:p>
    <w:p>
      <w:pPr>
        <w:spacing w:after="240" w:line="240" w:lineRule="atLeast"/>
      </w:pPr>
      <w:r>
        <w:rPr/>
        <w:t xml:space="preserve">Lenzen, Verena: Schalom Ben-Chorin (1913–1999): Gespräch von Existenz zu Existenz, in: Religionen unterwegs 12/2 (2006), 22–24.</w:t>
      </w:r>
    </w:p>
    <w:p>
      <w:pPr>
        <w:spacing w:after="240" w:line="240" w:lineRule="atLeast"/>
      </w:pPr>
      <w:r>
        <w:rPr/>
        <w:t xml:space="preserve">Lenzen, Verena: Das Opfer von Abraham, Isaak und Sara. Genesis 22 im rabbinischen Judentum, in: Welt und Umwelt der Bibel. Archäologie – Kunst – Geschichte 4 (2003), 13–17.</w:t>
      </w:r>
    </w:p>
    <w:p>
      <w:pPr>
        <w:spacing w:after="240" w:line="240" w:lineRule="atLeast"/>
      </w:pPr>
      <w:r>
        <w:rPr/>
        <w:t xml:space="preserve">Lenzen, Verena: Erinnerung und Hoffnung. Das deutsch-jüdische Verhältnis und der christlich-jüdische Dialog, in: Bulletin der Schweizerischen Gesellschaft für Judaistische Forschung SGJF 11 (2002), 3–16.</w:t>
      </w:r>
    </w:p>
    <w:p>
      <w:pPr>
        <w:spacing w:after="240" w:line="240" w:lineRule="atLeast"/>
      </w:pPr>
      <w:r>
        <w:rPr/>
        <w:t xml:space="preserve">Lenzen, Verena: Wesen der Erinnerung und jüdische Gedächtniskultur, in: Lebendiges Zeugnis 56 (2001), 254–264.</w:t>
      </w:r>
    </w:p>
    <w:p>
      <w:pPr>
        <w:spacing w:after="240" w:line="240" w:lineRule="atLeast"/>
      </w:pPr>
      <w:r>
        <w:rPr/>
        <w:t xml:space="preserve">Lenzen, Verena: Von der Gegenwart der Vergangenheit. Kritische Anmerkungen zu Martin Walsers Friedenspreisrede, in: Argonautenschiff. Jahrbuch der Anna-Seghers-Gesellschaft 8 (2000), 80–85.</w:t>
      </w:r>
    </w:p>
    <w:p>
      <w:pPr>
        <w:spacing w:after="240" w:line="240" w:lineRule="atLeast"/>
      </w:pPr>
      <w:r>
        <w:rPr/>
        <w:t xml:space="preserve">Lenzen, Verena: Die Zehn Gebote im Rahmen theologischer Ethik, in: Welt und Umwelt der Bibel. Archäologie – Kunst – Geschichte 17 (2000), 61–65.</w:t>
      </w:r>
    </w:p>
    <w:p>
      <w:pPr>
        <w:spacing w:after="240" w:line="240" w:lineRule="atLeast"/>
      </w:pPr>
      <w:r>
        <w:rPr/>
        <w:t xml:space="preserve">Lenzen, Verena: Nach dem Kompass des Herzens. Schalom Ben-Chorin: sein Leben, sein Werk, in: Christ in der Gegenwart 22 (1999), 181–182.</w:t>
      </w:r>
    </w:p>
    <w:p>
      <w:pPr>
        <w:spacing w:after="240" w:line="240" w:lineRule="atLeast"/>
      </w:pPr>
      <w:r>
        <w:rPr/>
        <w:t xml:space="preserve">Lenzen, Verena: Leben mit der Tora. Eine Auseinandersetzung mit dem jüdischen Denker Jeshajahu Leibowitz, in: Lebendiges Zeugnis 47 (1992), 296–306.</w:t>
      </w:r>
    </w:p>
    <w:p>
      <w:pPr>
        <w:spacing w:after="240" w:line="240" w:lineRule="atLeast"/>
      </w:pPr>
      <w:r>
        <w:rPr/>
        <w:t xml:space="preserve">Lenzen, Verena: Selbsttötung in der Bibel. Für eine Ethik der Liebe zu den Leidenden, in: Bibel und Kirche 47 (1992), 87–93.</w:t>
      </w:r>
    </w:p>
    <w:p>
      <w:pPr>
        <w:spacing w:after="240" w:line="240" w:lineRule="atLeast"/>
      </w:pPr>
      <w:r>
        <w:rPr/>
        <w:t xml:space="preserve">Lenzen, Verena: Paul Ludwig Landsberg – ein Name in Vergessenheit, in: Exil – Forschung, Erkenntnisse, Ergebnisse 11/1 (1991), 5–22.</w:t>
      </w:r>
    </w:p>
    <w:p>
      <w:pPr>
        <w:spacing w:after="240" w:line="240" w:lineRule="atLeast"/>
      </w:pPr>
      <w:r>
        <w:rPr/>
        <w:t xml:space="preserve">Lenzen, Verena: Gerechtigkeit in der hebräischen Sprachtradition, in: Lebendiges Zeugnis 1 (1991), 49–55.</w:t>
      </w:r>
    </w:p>
    <w:p>
      <w:pPr>
        <w:spacing w:after="240" w:line="240" w:lineRule="atLeast"/>
      </w:pPr>
      <w:r>
        <w:rPr/>
        <w:t xml:space="preserve">Lenzen, Verena: Nach Auschwitz. Ein Fragment über Theodizee und Martyrium, in: Bibel und Kirche 46 (1991), 172–180.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Lenzen, Verena: Edmond Jabès: Der Fremde und das Ich, in: Weisser, Markus &amp; Wenzel, Knut (Hrsg.), Die sakramentale Präsenz des Anderen. Ein Gespür für die Spuren Gottes in unserer Zeit, Regensburg 2025, 421–431.</w:t>
      </w:r>
    </w:p>
    <w:p>
      <w:pPr>
        <w:spacing w:after="240" w:line="240" w:lineRule="atLeast"/>
      </w:pPr>
      <w:r>
        <w:rPr/>
        <w:t xml:space="preserve">Lenzen, Verena: Hiob und die Gottesfrage. Antworten aus der Kunst und der jüdischen Literatur, in: Augustin, George (Hrsg.), Gott in die Mitte. Damit Glauben gelingen kann. Für Kurt Kardinal Koch, Freiburg i. Br. 2025, 96–107.</w:t>
      </w:r>
    </w:p>
    <w:p>
      <w:pPr>
        <w:spacing w:after="240" w:line="240" w:lineRule="atLeast"/>
      </w:pPr>
      <w:r>
        <w:rPr/>
        <w:t xml:space="preserve">Lenzen, Verena: Mit Blindheit geschlagen?! Was ist theologischer Antijudaismus?, in: Frevel, Christian &amp; René W. Dausner, René W. (Hrsg.), Schulter an Schulter. Ein Studienbuch zur Rolle des Judentums in christlicher Theologie, Stuttgart 2024, 34–39.</w:t>
      </w:r>
    </w:p>
    <w:p>
      <w:pPr>
        <w:spacing w:after="240" w:line="240" w:lineRule="atLeast"/>
      </w:pPr>
      <w:r>
        <w:rPr/>
        <w:t xml:space="preserve">Lenzen, Verena: Farben, Formen und Motive in Sebalds Spätwerk im Blick auf die Shoah, in: Hauser, Dorothea, Felberbaum, Ricardo &amp; Wolfinger, Kay (Hrsg.), Nebenflecken und das Unbeobachtete. Neue Forschungsansätze zum Werk. W.G. Sebalds, Würzburg 2023, 97–107.</w:t>
      </w:r>
    </w:p>
    <w:p>
      <w:pPr>
        <w:spacing w:after="240" w:line="240" w:lineRule="atLeast"/>
      </w:pPr>
      <w:r>
        <w:rPr/>
        <w:t xml:space="preserve">Lenzen, Verena: Le dialogue judéo-chrétien aujourd’hui, in: Amherdt, François-Xavier &amp; Delgardo, Mariano (Hrsg.), Le dialogue interreligieux: où en sommes-nous? (Théologie Pratique en Dialogue 49), Basel 2019, 77–92.</w:t>
      </w:r>
    </w:p>
    <w:p>
      <w:pPr>
        <w:spacing w:after="240" w:line="240" w:lineRule="atLeast"/>
      </w:pPr>
      <w:r>
        <w:rPr/>
        <w:t xml:space="preserve">Lenzen, Verena: Une beauté empreinte de tristesse. Le judaïsme est-européen dans Juifs en errance, in: Para, Jean-Baptiste (Hrsg.), Joseph Roth, Paris 2019, 150–165.</w:t>
      </w:r>
    </w:p>
    <w:p>
      <w:pPr>
        <w:spacing w:after="240" w:line="240" w:lineRule="atLeast"/>
      </w:pPr>
      <w:r>
        <w:rPr/>
        <w:t xml:space="preserve">Lenzen, Verena: Die Zeugen und der Schmerz der Erinnerung, in: Janẞen, Hans-Gerd, Prinz, Julia D. E. &amp; Rainer, Michael J. (Hrsg.), Theologie in gefährdeter Zeit. Stichworte von nahen und fernen Weggefährten für Johann Baptist Metz zum 90. Geburtstag, Berlin 2018, 273–276.</w:t>
      </w:r>
    </w:p>
    <w:p>
      <w:pPr>
        <w:spacing w:after="240" w:line="240" w:lineRule="atLeast"/>
      </w:pPr>
      <w:r>
        <w:rPr/>
        <w:t xml:space="preserve">Lenzen, Verena: «Die Tortur» (Jean Améry). Auseinandersetzung mit Gewalt und Folter in der nationalsozialistischen Verfolgung, in: Jeggle-Merz, Birgit, Durst, Michael (Hrsg.), Gewalt – Herrschaft – Religion (Theologische Berichte 38), Einsiedeln 2018, 188–202.</w:t>
      </w:r>
    </w:p>
    <w:p>
      <w:pPr>
        <w:spacing w:after="240" w:line="240" w:lineRule="atLeast"/>
      </w:pPr>
      <w:r>
        <w:rPr/>
        <w:t xml:space="preserve">Ederer, Matthias/Schmitz, Barbara/Lenzen, Verena: Arnold Schönbergs Oper Moses und Aron. »Einziger, ewiger, allgegenwärtiger, unsichtbarer und unvorstellbarer Gott!«, in: Ederer, Matthias &amp; Schmitz, Barbara (Hrsg.), Exodus. Interpretation durch Rezeption (Stuttgarter Biblische Beiträge (SBB) 74), Stuttgart 2017, 257–278.</w:t>
      </w:r>
    </w:p>
    <w:p>
      <w:pPr>
        <w:spacing w:after="240" w:line="240" w:lineRule="atLeast"/>
      </w:pPr>
      <w:r>
        <w:rPr/>
        <w:t xml:space="preserve">Lenzen, Verena/Bollag, David/Ahrens, Jörg: Partnerschaft von Judentum und Christentum, in: Ahrens, Jehoschua, Blickle, Karl-Hermann, u. a. (Hrsg.), Hin zu einer Partnerschaft zwischen Juden und Christen. Die Erklärung orthodoxer Rabbiner zum Christentum, Berlin 2017, 230–234.</w:t>
      </w:r>
    </w:p>
    <w:p>
      <w:pPr>
        <w:spacing w:after="240" w:line="240" w:lineRule="atLeast"/>
      </w:pPr>
      <w:r>
        <w:rPr/>
        <w:t xml:space="preserve">Ben-Chorin, Tovia/Cebulj, Christian u. a.: Von Seelisberg nach Rom. Der jüdisch-christliche Dialog in der Schweiz im internationalen Kontext. In: Juden und Christen im Dialog, in: Jeggle-Merz, Birgit &amp; Durst, Michael (Hrsg.), Theologische Berichte (36), Freiburg 2016, 36–52.</w:t>
      </w:r>
    </w:p>
    <w:p>
      <w:pPr>
        <w:spacing w:after="240" w:line="240" w:lineRule="atLeast"/>
      </w:pPr>
      <w:r>
        <w:rPr/>
        <w:t xml:space="preserve">Lenzen, Verena: A: Genesis 12,1-4: Die Berufung Abrahams, in: Jüdisch/Römisch-Katholische Gesprächskommission der Schweiz (Hrsg.), Tag des Judentums. Wegleitung, Fribourg 2015, 29–34.</w:t>
      </w:r>
    </w:p>
    <w:p>
      <w:pPr>
        <w:spacing w:after="240" w:line="240" w:lineRule="atLeast"/>
      </w:pPr>
      <w:r>
        <w:rPr/>
        <w:t xml:space="preserve">Lenzen, Verena: B: Genesis 22,1-18: Das Opfer von Abraham, in: Jüdisch/Römisch-Katholische Gesprächskommission der Schweiz (Hrsg.), Tag des Judentums. Wegleitung, Fribourg 2015, 35–41.</w:t>
      </w:r>
    </w:p>
    <w:p>
      <w:pPr>
        <w:spacing w:after="240" w:line="240" w:lineRule="atLeast"/>
      </w:pPr>
      <w:r>
        <w:rPr/>
        <w:t xml:space="preserve">Lenzen, Verena: Die unbedingte Suche nach Wahrheit. Edith Stein (1891 – 1942), in: Bildungs- und Kulturdepartement des Kantons Luzern (Hrsg.), Menschen mit Zivilcourage. Mut, Widerstand und verantwortliches Handeln in Geschichte und Gegenwart, Luzern 2015, 45–52.</w:t>
      </w:r>
    </w:p>
    <w:p>
      <w:pPr>
        <w:spacing w:after="240" w:line="240" w:lineRule="atLeast"/>
      </w:pPr>
      <w:r>
        <w:rPr/>
        <w:t xml:space="preserve">Lenzen, Verena: Elazar Benyoëtz – Der Sprache verschrieben, in: Benyoëtz, Elazar (Hrsg.), Elazar Benyoëtz: Das Feuer ist nicht das ganze Licht, Liechtenstein 2015, 195–203.</w:t>
      </w:r>
    </w:p>
    <w:p>
      <w:pPr>
        <w:spacing w:after="240" w:line="240" w:lineRule="atLeast"/>
      </w:pPr>
      <w:r>
        <w:rPr/>
        <w:t xml:space="preserve">Lenzen, Verena: Jesus im Spiegel jüdischer Deutungen, in: Annakutty V. K. Findeis &amp; Bernard O. Ukwuegbu (Hrsg.), He Is Not Far From Any Of Us. Festschrift für Hans-Jürgen Findeis, Bonn 2015, 569–583.</w:t>
      </w:r>
    </w:p>
    <w:p>
      <w:pPr>
        <w:spacing w:after="240" w:line="240" w:lineRule="atLeast"/>
      </w:pPr>
      <w:r>
        <w:rPr/>
        <w:t xml:space="preserve">Lenzen, Verena: Deutsch-jüdische Buchkultur zwischen Sammlung und Zerstreuung. Von Berlin nach Tel Aviv: Gotthard und Ernst Laske, in: Karin Bürger, Ines Sonder &amp; Ursula Wallmeier (Hrsg.), Soncino-Gesellschaft der Freunde des jüdischen Buches. Ein Beitrag zur Kulturgeschichte, Berlin 2014, 125–136.</w:t>
      </w:r>
    </w:p>
    <w:p>
      <w:pPr>
        <w:spacing w:after="240" w:line="240" w:lineRule="atLeast"/>
      </w:pPr>
      <w:r>
        <w:rPr/>
        <w:t xml:space="preserve">Lenzen, Verena: Judentum zwischen Emanzipation, Akkulturation, Assimilation und „jüdischer Renaissance“, in: Edmund Arens (Hrsg.), Integration durch Religion? Geschichtliche Befunde, gesellschaftliche Analysen, rechtliche Perspektiven, Zürich 2014, 103–115.</w:t>
      </w:r>
    </w:p>
    <w:p>
      <w:pPr>
        <w:spacing w:after="240" w:line="240" w:lineRule="atLeast"/>
      </w:pPr>
      <w:r>
        <w:rPr/>
        <w:t xml:space="preserve">Lenzen, Verena: Paul Celan und Martin Buber: Zwischen Begegnung und Vergegnung, in: Dachs, Gisela (Hrsg.), Jüdischer Almanach 2014, Frankfurt a. M. 2014.</w:t>
      </w:r>
    </w:p>
    <w:p>
      <w:pPr>
        <w:spacing w:after="240" w:line="240" w:lineRule="atLeast"/>
      </w:pPr>
      <w:r>
        <w:rPr/>
        <w:t xml:space="preserve">Lenzen, Verena: Zachor! Erinnere Dich! Jüdische Gedächtniskultur, in: Peter Gautschi &amp; Barbara Sommer Häller (Hrsg.), Der Beitrag von Schulen und Hochschulen zu Erinnerungskulturen, Schwalbach/Ts 2014, 191–199.</w:t>
      </w:r>
    </w:p>
    <w:p>
      <w:pPr>
        <w:spacing w:after="240" w:line="240" w:lineRule="atLeast"/>
      </w:pPr>
      <w:r>
        <w:rPr/>
        <w:t xml:space="preserve">Lenzen, Verena: Benjamins Engel, in: Jochen Sautermeister (Hrsg.), Verantwortung und Integrität heute. Theologische Ethik unter dem Anspruch der Redlichkeit, Freiburg i. Br. 2013, 437–454.</w:t>
      </w:r>
    </w:p>
    <w:p>
      <w:pPr>
        <w:spacing w:after="240" w:line="240" w:lineRule="atLeast"/>
      </w:pPr>
      <w:r>
        <w:rPr/>
        <w:t xml:space="preserve">Lenzen, Verena: Moses als Erinnerungsgestalt im Judentum, in: Assmann, Jan &amp; Strohm, Harald (Hrsg.), Echnaton und Zarathustra. Zur Genese und Dynamik des Monotheismus, München 2012, 181–193.</w:t>
      </w:r>
    </w:p>
    <w:p>
      <w:pPr>
        <w:spacing w:after="240" w:line="240" w:lineRule="atLeast"/>
      </w:pPr>
      <w:r>
        <w:rPr/>
        <w:t xml:space="preserve">Lenzen, Verena: Bis hundertundzwanzig Jahre! Bis Hundert wie zwanzig Jahre! Das Alter im Spiegel der biblischen und jüdischen Überlieferung, in: Wolfgang W. Müller (Hrsg.), Alter und Bildung, Fribourg 2010.</w:t>
      </w:r>
    </w:p>
    <w:p>
      <w:pPr>
        <w:spacing w:after="240" w:line="240" w:lineRule="atLeast"/>
      </w:pPr>
      <w:r>
        <w:rPr/>
        <w:t xml:space="preserve">Lenzen, Verena: Die Katze Erinnerung, in: Kampling, Rainer (Hrsg.), Eine seltsame Gefährtin. Katzen, Religion, Theologie und Theologen, Frankfurt a. M. 2007, 331–336.</w:t>
      </w:r>
    </w:p>
    <w:p>
      <w:pPr>
        <w:spacing w:after="240" w:line="240" w:lineRule="atLeast"/>
      </w:pPr>
      <w:r>
        <w:rPr/>
        <w:t xml:space="preserve">Lenzen, Verena: Jüdische Jesusbilder, in: Nikodemus C. Schnabel OSB (Hrsg.), Laetare Jerusalem. Festschrift zum 100jährigen Ankommen der Benediktinermönche auf dem Jerusalemer Zionsberg (Jerusalemer Theologisches Forum JThF 10), Münster 2006, 464–476.</w:t>
      </w:r>
    </w:p>
    <w:p>
      <w:pPr>
        <w:spacing w:after="240" w:line="240" w:lineRule="atLeast"/>
      </w:pPr>
      <w:r>
        <w:rPr/>
        <w:t xml:space="preserve">Lenzen, Verena: Glaube/Vertrauen, in: Peter Eicher (Hrsg.), Neues Handbuch Theologischer Grundbegriffe, München 2005.</w:t>
      </w:r>
    </w:p>
    <w:p>
      <w:pPr>
        <w:spacing w:after="240" w:line="240" w:lineRule="atLeast"/>
      </w:pPr>
      <w:r>
        <w:rPr/>
        <w:t xml:space="preserve">Lenzen, Verena: Gottesverständnis, in: Peter Eicher (Hrsg.), Neues Handbuch Theologischer Grundbegriffe, München 2005.</w:t>
      </w:r>
    </w:p>
    <w:p>
      <w:pPr>
        <w:spacing w:after="240" w:line="240" w:lineRule="atLeast"/>
      </w:pPr>
      <w:r>
        <w:rPr/>
        <w:t xml:space="preserve">Lenzen, Verena: Wahrung des Eigenen und Öffnung auf den Anderen. Zum jüdisch-christlichen Gespräch, in: Jüdisch/Römisch-katholische Gesprächskommission (Hrsg.), Das Bild des Anderen, Fribourg 2005, 35–38.</w:t>
      </w:r>
    </w:p>
    <w:p>
      <w:pPr>
        <w:spacing w:after="240" w:line="240" w:lineRule="atLeast"/>
      </w:pPr>
      <w:r>
        <w:rPr/>
        <w:t xml:space="preserve">Lenzen, Verena: Zum gegenwärtigen Stand des jüdisch-christlichen Dialogs und seinen Perspektiven, in: Hubert Frankemölle (Hrsg.), Juden und Christen im Gespräch über „Dabru emet – Redet Wahrheit“, Paderborn / Frankfurt am Main 2005, 235–247.</w:t>
      </w:r>
    </w:p>
    <w:p>
      <w:pPr>
        <w:spacing w:after="240" w:line="240" w:lineRule="atLeast"/>
      </w:pPr>
      <w:r>
        <w:rPr/>
        <w:t xml:space="preserve">Lenzen, Verena: Ethik und christlich-jüdisches Gespräch, oder: Fragen zu einer Ethik nach der Schoa, in: Katja Kriener &amp; Bernd Schröder (Hrsg.), Lernen auf Zukunft hin. Einsichten des christlich-jüdischen Gesprächs - 25 Jahre "Studium in Israel", Neukirchen-Vluyn 2004, 117–127.</w:t>
      </w:r>
    </w:p>
    <w:p>
      <w:pPr>
        <w:spacing w:after="240" w:line="240" w:lineRule="atLeast"/>
      </w:pPr>
      <w:r>
        <w:rPr/>
        <w:t xml:space="preserve">Lenzen, Verena: Flaschenpost der Liebe, in: Schavan, Annette (Hrsg.), Leben aus Gottes Kraft. Denkanstösse, Ostfildern 2004, 79–82.</w:t>
      </w:r>
    </w:p>
    <w:p>
      <w:pPr>
        <w:spacing w:after="240" w:line="240" w:lineRule="atLeast"/>
      </w:pPr>
      <w:r>
        <w:rPr/>
        <w:t xml:space="preserve">Lenzen, Verena: Keine Zukunft ohne Vergangenheit, in: Käppeli, Silvia (Hrsg.), Lesarten des jüdisch-christlichen Dialoges. Festschrift zum 70. Geburtstag von Clemens Thoma, Bern 2002, 157–170.</w:t>
      </w:r>
    </w:p>
    <w:p>
      <w:pPr>
        <w:spacing w:after="240" w:line="240" w:lineRule="atLeast"/>
      </w:pPr>
      <w:r>
        <w:rPr/>
        <w:t xml:space="preserve">Lenzen, Verena: Die Zehn Gebote. Deutung und Bedeutung in Judentum und Christentum, in: Bondolfi, Alberto (Hrsg.), Festschrift für Hans Halter, Luzern 1999, 51–69.</w:t>
      </w:r>
    </w:p>
    <w:p>
      <w:pPr>
        <w:spacing w:after="240" w:line="240" w:lineRule="atLeast"/>
      </w:pPr>
      <w:r>
        <w:rPr/>
        <w:t xml:space="preserve">Lenzen, Verena: Theologische Begegnung mit dem Werk Herbert Falkens, in: Gerhards, Albert (Hrsg.), Die Chance im Konflikt. Der Maler Herbert Falken und die Theologie, Regensburg 1999, 33–51.</w:t>
      </w:r>
    </w:p>
    <w:p>
      <w:pPr>
        <w:spacing w:after="240" w:line="240" w:lineRule="atLeast"/>
      </w:pPr>
      <w:r>
        <w:rPr/>
        <w:t xml:space="preserve">Lenzen, Verena: "Reden ist schwer, schweigen unmöglich" (Elie Wiesel). Sprache und Schweigen im Schatten der Schoah, in: Reinhold Boschki &amp; Dagmar Mensink (Hrsg.), Kultur allein ist nicht genug. Das Werk von Elie Wiesel – Herausforderung für Religion und Gesellschaft, Münster 1998, 58–71.</w:t>
      </w:r>
    </w:p>
    <w:p>
      <w:pPr>
        <w:spacing w:after="240" w:line="240" w:lineRule="atLeast"/>
      </w:pPr>
      <w:r>
        <w:rPr/>
        <w:t xml:space="preserve">Lenzen, Verena: Vom Bilderverbot zum jüdischen Gebet in Arnold Schönbergs Oper "Moses und Aron", in: Rainer, Michael J. &amp; Janssen, Hans-Gerd (Hrsg.), Bilderverbot (Jahrbuch Politische Theologie 2), Münster 1997, 239–251.</w:t>
      </w:r>
    </w:p>
    <w:p>
      <w:pPr>
        <w:spacing w:after="240" w:line="240" w:lineRule="atLeast"/>
      </w:pPr>
      <w:r>
        <w:rPr/>
        <w:t xml:space="preserve">Lenzen, Verena: Erinnerung und Hoffnung. Zum jüdisch-christlichen Dialog in Deutschland, in: Gesellschaft für Christlich-Jüdische zusammenarbeit in Aachen (Hrsg.), Vierzig Jahre christlich-jüdische Zusammenarbeit in Aachen, Aachen 1996, 45–57.</w:t>
      </w:r>
    </w:p>
    <w:p>
      <w:pPr>
        <w:spacing w:after="240" w:line="240" w:lineRule="atLeast"/>
      </w:pPr>
      <w:r>
        <w:rPr/>
        <w:t xml:space="preserve">Lenzen, Verena: Sprache und Schweigen nach Auschwitz, in: Lesch, Walter (Hrsg.), Theologie und ästhetische Erfahrung. Beiträge zur Begegnung von Religion und Kunst, Darmstadt 1994, 183–200.</w:t>
      </w:r>
    </w:p>
    <w:p>
      <w:pPr>
        <w:spacing w:after="240" w:line="240" w:lineRule="atLeast"/>
      </w:pPr>
      <w:r>
        <w:rPr/>
        <w:t xml:space="preserve">Lenzen, Verena: Zum Empfang des Ernst-Robert-Curtius-Förderpreises, in: Daniels, Hans, Fleischhauer, Kurt, u. a. (Hrsg.), Ernst-Robert-Curtius-Preis für Essayistik. Dokumente und Ansprachen, Bonn 1990, 25–31.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Lenzen, Verena: Jüdische Jesusforschung und israelische Kunst als Inspiration des jüdisch-christlichen Dialogs, in: Danz, Christian, Ehrensperger, Kathy &amp; Homolka, Walter (Hrsg.), Christologie zwischen Judentum und Christentum. Jesus, der Jude aus Galiläa, und der christliche Erlöser 30, Tübingen, 2020, 5–16.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Lenzen, Verena (Hrsg.): Schalom Ben-Chorin. Ausgewählte Werke, Darmstadt 2019.</w:t>
      </w:r>
    </w:p>
    <w:p>
      <w:pPr>
        <w:spacing w:after="240" w:line="240" w:lineRule="atLeast"/>
      </w:pPr>
      <w:r>
        <w:rPr/>
        <w:t xml:space="preserve">Lenzen, Verena/Lermen, Birgit (Hrsg.): „es stand / Jerusalem um uns“. Jerusalem in Gedichten des 20. und 21. Jahrhunderts., Mönchengladbach 2016.</w:t>
      </w:r>
    </w:p>
    <w:p>
      <w:pPr>
        <w:spacing w:after="240" w:line="240" w:lineRule="atLeast"/>
      </w:pPr>
      <w:r>
        <w:rPr/>
        <w:t xml:space="preserve">Lenzen, Verena/Maier, Denis/Heinzmann, Stefan (Hrsg.): Das Studium des Judentums und die jüdisch-christliche Begegnung, Göttingen 2013.</w:t>
      </w:r>
    </w:p>
    <w:p>
      <w:pPr>
        <w:spacing w:after="240" w:line="240" w:lineRule="atLeast"/>
      </w:pPr>
      <w:r>
        <w:rPr/>
        <w:t xml:space="preserve">Lenzen, Verena (Hrsg.): Erinnerung als Herkunft der Zukunft. Zum Jubiläumssymposium des Instituts für Jüdisch-Christliche Forschung an der Universität Luzern (17. - 19. September 2006) (Judaica et Christiana 22), Bern 2008.</w:t>
      </w:r>
    </w:p>
    <w:p>
      <w:pPr>
        <w:spacing w:after="240" w:line="240" w:lineRule="atLeast"/>
      </w:pPr>
      <w:r>
        <w:rPr/>
        <w:t xml:space="preserve">Ben-Chorin, Schalom/Lenzen, Verena (Hrsg.): Schalom Ben-Chorin: Werke. Paulus. Der Völkerapostel in jüdischer Sicht (5), Güthersloh 2006.</w:t>
      </w:r>
    </w:p>
    <w:p>
      <w:pPr>
        <w:spacing w:after="240" w:line="240" w:lineRule="atLeast"/>
      </w:pPr>
      <w:r>
        <w:rPr/>
        <w:t xml:space="preserve">Ben-Chorin, Schalom/Lenzen, Verena (Hrsg.): Schalom Ben-Chorin: Werke. Mutter Mirjam. Maria in jüdischer Sicht (6), Güthersloh 2006.</w:t>
      </w:r>
    </w:p>
    <w:p>
      <w:pPr>
        <w:spacing w:after="240" w:line="240" w:lineRule="atLeast"/>
      </w:pPr>
      <w:r>
        <w:rPr/>
        <w:t xml:space="preserve">Ben-Chorin, Schalom/Lenzen, Verena (Hrsg.): Schalom Ben-Chorin: Werke. Bruder Jesus. Der Nazarener in jüdischer Sicht (4), Güthersloh 2005.</w:t>
      </w:r>
    </w:p>
    <w:p>
      <w:pPr>
        <w:spacing w:after="240" w:line="240" w:lineRule="atLeast"/>
      </w:pPr>
      <w:r>
        <w:rPr/>
        <w:t xml:space="preserve">Ben-Chorin, Schalom/Lenzen, Verena (Hrsg.): Schalom Ben-Chorin: Werke. Zwiesprache mit Martin Buber (3), Güthersloh 2004.</w:t>
      </w:r>
    </w:p>
    <w:p>
      <w:pPr>
        <w:spacing w:after="240" w:line="240" w:lineRule="atLeast"/>
      </w:pPr>
      <w:r>
        <w:rPr/>
        <w:t xml:space="preserve">Ben-Chorin, Schalom/Lenzen, Verena (Hrsg.): Schalom Ben-Chorin: Werke. Ich lebe in Jerusalem. Ein Bekenntnis zu Geschichte und Gegenwart (2), Güthersloh 2003.</w:t>
      </w:r>
    </w:p>
    <w:p>
      <w:pPr>
        <w:spacing w:after="240" w:line="240" w:lineRule="atLeast"/>
      </w:pPr>
      <w:r>
        <w:rPr/>
        <w:t xml:space="preserve">Ben-Chorin, Schalom/Lenzen, Verena (Hrsg.): Schalom Ben-Chorin: Werke. Jugend an der Isar (1), Gütersloh 2001.</w:t>
      </w:r>
    </w:p>
    <w:p>
      <w:pPr>
        <w:spacing w:after="240" w:line="240" w:lineRule="atLeast"/>
      </w:pPr>
      <w:r>
        <w:rPr/>
        <w:t xml:space="preserve">Lenzen, Verena (Hrsg.): Theologia Judaica II. Gesammelte Aufsätze, Bd. 2, Tübingen 1992.</w:t>
      </w:r>
    </w:p>
    <w:p>
      <w:pPr>
        <w:spacing w:after="240" w:line="240" w:lineRule="atLeast"/>
      </w:pPr>
      <w:r>
        <w:rPr/>
        <w:t xml:space="preserve">Lenzen, Verena (Hrsg.): Begegnungen. Portäts bekannter und verkannter Zeitgenossen, Gerlingen 1991.</w:t>
      </w:r>
    </w:p>
    <w:p>
      <w:pPr>
        <w:spacing w:after="240" w:line="240" w:lineRule="atLeast"/>
      </w:pPr>
      <w:r>
        <w:rPr/>
        <w:t xml:space="preserve">Ben-Chorin, Schalom/Lenzen, Verena (Hrsg.): Lust an der Erkenntnis. Jüdische Theologie im 20. Jahrhundert. Ein Lesebuch, München 1988.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Lenzen, Verena (Hrsg.): Das Studium des Judentums und die jüdisch-christliche Begegnung, Göttingen 2013.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Lenzen, Verena: Jüdisches Leben und Sterben im Namen Gottes. Studien über die Heiligung des göttlichen Namens (Kiddusch HaSchem) (Habilitation), Universität Bonn, Deutschland 1995.</w:t>
      </w:r>
    </w:p>
    <w:p>
      <w:pPr>
        <w:spacing w:after="240" w:line="240" w:lineRule="atLeast"/>
      </w:pPr>
      <w:r>
        <w:rPr/>
        <w:t xml:space="preserve">Lenzen, Verena: Selbsttötung. Ein philosophisch-theologischer Diskurs mit einer Fallstudie über Cesare Pavese (Dissertation), Universität Bonn, Deutschland 1987.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Lenzen, Verena: Jules Isaac - ein grosser Humanist, in: Schweizerische Kirchen-Zeitung SKZ (2017), 247–248.</w:t>
      </w:r>
    </w:p>
    <w:p>
      <w:pPr>
        <w:spacing w:after="240" w:line="240" w:lineRule="atLeast"/>
      </w:pPr>
      <w:r>
        <w:rPr/>
        <w:t xml:space="preserve">Lenzen, Verena: Clemens Thoma - Ein Leben im Zeichen des jüdisch-christlichen Dialogs, in: Schweizerische Kirchen-Zeitung SKZ 7–8 (2012), 122 ff.</w:t>
      </w:r>
    </w:p>
    <w:p>
      <w:pPr>
        <w:spacing w:after="240" w:line="240" w:lineRule="atLeast"/>
      </w:pPr>
      <w:r>
        <w:rPr/>
        <w:t xml:space="preserve">Lenzen, Verena: Jubiläumssymposion des Insituts für Jüdisch-Christliche Forschung, in: Schweizerische Kirchen-Zeitung SKZ 7–8 (2012), 116–121.</w:t>
      </w:r>
    </w:p>
    <w:p>
      <w:pPr>
        <w:spacing w:after="240" w:line="240" w:lineRule="atLeast"/>
      </w:pPr>
      <w:r>
        <w:rPr/>
        <w:t xml:space="preserve">Lenzen, Verena: Einem Touristen sei Dank! 100 Jahre Synagoge in Luzern, in: Pfarreiblatt, Katholische Kirche Luzern 6 (2012), 4 ff.</w:t>
      </w:r>
    </w:p>
    <w:p>
      <w:pPr>
        <w:spacing w:after="240" w:line="240" w:lineRule="atLeast"/>
      </w:pPr>
      <w:r>
        <w:rPr/>
        <w:t xml:space="preserve">Lenzen, Verena: Das Institut für Jüdisch-Christliche Forschung der Universität Luzern, in: Schweizerische Kirchen-Zeitung SKZ 41 (2011), 657 ff.</w:t>
      </w:r>
    </w:p>
    <w:p>
      <w:pPr>
        <w:spacing w:after="240" w:line="240" w:lineRule="atLeast"/>
      </w:pPr>
      <w:r>
        <w:rPr/>
        <w:t xml:space="preserve">Lenzen, Verena: Pesach – Fest der Befreiung, in: Schweizerische Kirchen-Zeitung SKZ 171 (2003), 321–322.</w:t>
      </w:r>
    </w:p>
    <w:p>
      <w:pPr>
        <w:spacing w:after="240" w:line="240" w:lineRule="atLeast"/>
      </w:pPr>
      <w:r>
        <w:rPr/>
        <w:t xml:space="preserve">Lenzen, Verena: Judaistik und jüdisch-christliche Forschung in Luzern, in: Schweizerische Kirchen-Zeitung SKZ 170 (2002), 721–723.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Lenzen, Verena: Art. Seelisberg, in: Encyclopedia of Jewish-Christian Relations online (2020).</w:t>
      </w:r>
    </w:p>
    <w:p>
      <w:pPr>
        <w:spacing w:after="240" w:line="240" w:lineRule="atLeast"/>
      </w:pPr>
      <w:r>
        <w:rPr/>
        <w:t xml:space="preserve">Lenzen, Verena: Art. Edmond Jabès, in: Metzler Lexikon jüdischer Philosophen. Philosophisches Denken des Judentums von der Antike bis zur Moderne (2003), 432–434.</w:t>
      </w:r>
    </w:p>
    <w:p>
      <w:pPr>
        <w:spacing w:after="240" w:line="240" w:lineRule="atLeast"/>
      </w:pPr>
      <w:r>
        <w:rPr/>
        <w:t xml:space="preserve">Lenzen, Verena: Art. Schalom Ben-Chorin, in: Metzler Lexikon jüdischer Philosophen. Philosophisches Denken des Judentums von der Antike bis zur Moderne (2003), 434–436.</w:t>
      </w:r>
    </w:p>
    <w:p>
      <w:pPr>
        <w:spacing w:after="240" w:line="240" w:lineRule="atLeast"/>
      </w:pPr>
      <w:r>
        <w:rPr/>
        <w:t xml:space="preserve">Lenzen, Verena: Art. Böses/Leid, in: Lexikon der Weltreligionen (1987).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Lenzen, Verena: Anna Rosa Galiley, Der israelische Dichter Elazar Benyoëtz zwischen Deutsch und Hebräisch. Zweisprachigkeit als poetische Kraf, in: Judaica. Neue digitale Folge JNDF. Neue digitale Folge 6 (Januar 2026), https://doi.org/https://doi.org/10.36950/jndf.2025.23.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em. Dr. theol. Verena Lenzen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em. Dr. theol. Verena Lenzen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